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BB" w:rsidRDefault="005A2DBD">
      <w:pPr>
        <w:rPr>
          <w:sz w:val="24"/>
          <w:szCs w:val="24"/>
        </w:rPr>
      </w:pPr>
      <w:r>
        <w:rPr>
          <w:rFonts w:hint="eastAsia"/>
          <w:sz w:val="24"/>
          <w:szCs w:val="24"/>
        </w:rPr>
        <w:t>公正職務審査委員会様　　　　　　　　　　　　　　平成２３年</w:t>
      </w:r>
      <w:r w:rsidR="007151BB">
        <w:rPr>
          <w:rFonts w:hint="eastAsia"/>
          <w:sz w:val="24"/>
          <w:szCs w:val="24"/>
        </w:rPr>
        <w:t>２月４日</w:t>
      </w:r>
    </w:p>
    <w:p w:rsidR="007151BB" w:rsidRDefault="007151BB">
      <w:pPr>
        <w:rPr>
          <w:sz w:val="24"/>
          <w:szCs w:val="24"/>
        </w:rPr>
      </w:pPr>
    </w:p>
    <w:p w:rsidR="007151BB" w:rsidRDefault="007151BB">
      <w:pPr>
        <w:rPr>
          <w:sz w:val="24"/>
          <w:szCs w:val="24"/>
        </w:rPr>
      </w:pPr>
      <w:r>
        <w:rPr>
          <w:rFonts w:hint="eastAsia"/>
          <w:sz w:val="24"/>
          <w:szCs w:val="24"/>
        </w:rPr>
        <w:t xml:space="preserve">　　　　　　　　　　　　　　　　　　　　　大阪市会議員　</w:t>
      </w:r>
      <w:r w:rsidR="00634BCF">
        <w:rPr>
          <w:rFonts w:hint="eastAsia"/>
          <w:sz w:val="24"/>
          <w:szCs w:val="24"/>
        </w:rPr>
        <w:t>坂井　良和</w:t>
      </w:r>
    </w:p>
    <w:p w:rsidR="007151BB" w:rsidRDefault="007151BB">
      <w:pPr>
        <w:rPr>
          <w:sz w:val="24"/>
          <w:szCs w:val="24"/>
        </w:rPr>
      </w:pPr>
    </w:p>
    <w:p w:rsidR="007151BB" w:rsidRDefault="007151BB">
      <w:pPr>
        <w:rPr>
          <w:sz w:val="24"/>
          <w:szCs w:val="24"/>
        </w:rPr>
      </w:pPr>
    </w:p>
    <w:p w:rsidR="007151BB" w:rsidRDefault="005B4911">
      <w:pPr>
        <w:rPr>
          <w:sz w:val="24"/>
          <w:szCs w:val="24"/>
        </w:rPr>
      </w:pPr>
      <w:r>
        <w:rPr>
          <w:rFonts w:hint="eastAsia"/>
          <w:sz w:val="24"/>
          <w:szCs w:val="24"/>
        </w:rPr>
        <w:t>大阪市内各区で</w:t>
      </w:r>
      <w:r w:rsidR="000262AB">
        <w:rPr>
          <w:rFonts w:hint="eastAsia"/>
          <w:sz w:val="24"/>
          <w:szCs w:val="24"/>
        </w:rPr>
        <w:t>行われています「地域懇談会」について</w:t>
      </w:r>
      <w:r>
        <w:rPr>
          <w:rFonts w:hint="eastAsia"/>
          <w:sz w:val="24"/>
          <w:szCs w:val="24"/>
        </w:rPr>
        <w:t>調査をお願いします</w:t>
      </w:r>
      <w:r w:rsidR="000262AB">
        <w:rPr>
          <w:rFonts w:hint="eastAsia"/>
          <w:sz w:val="24"/>
          <w:szCs w:val="24"/>
        </w:rPr>
        <w:t>。この懇談会</w:t>
      </w:r>
      <w:r w:rsidR="00C262DF">
        <w:rPr>
          <w:rFonts w:hint="eastAsia"/>
          <w:sz w:val="24"/>
          <w:szCs w:val="24"/>
        </w:rPr>
        <w:t>は大阪市と大阪市の外郭団体が共同で主催しており、市民の税金を１００％使って行われております。</w:t>
      </w:r>
      <w:r>
        <w:rPr>
          <w:rFonts w:hint="eastAsia"/>
          <w:sz w:val="24"/>
          <w:szCs w:val="24"/>
        </w:rPr>
        <w:t>また、</w:t>
      </w:r>
      <w:r w:rsidR="00C262DF">
        <w:rPr>
          <w:rFonts w:hint="eastAsia"/>
          <w:sz w:val="24"/>
          <w:szCs w:val="24"/>
        </w:rPr>
        <w:t>市の職員も多数参加しております。この懇談会において平松市長は、大阪都構想を批判し、</w:t>
      </w:r>
      <w:r w:rsidR="0008110B">
        <w:rPr>
          <w:rFonts w:hint="eastAsia"/>
          <w:sz w:val="24"/>
          <w:szCs w:val="24"/>
        </w:rPr>
        <w:t>「</w:t>
      </w:r>
      <w:r w:rsidR="00634BCF">
        <w:rPr>
          <w:rFonts w:hint="eastAsia"/>
          <w:sz w:val="24"/>
          <w:szCs w:val="24"/>
        </w:rPr>
        <w:t>大阪都を絶対つくらせない」「大阪市をつぶすだけの案です」「大阪</w:t>
      </w:r>
      <w:r w:rsidR="0008110B">
        <w:rPr>
          <w:rFonts w:hint="eastAsia"/>
          <w:sz w:val="24"/>
          <w:szCs w:val="24"/>
        </w:rPr>
        <w:t>府は大阪市以上に財政状況が悪い」「大阪市</w:t>
      </w:r>
      <w:r w:rsidR="00634BCF">
        <w:rPr>
          <w:rFonts w:hint="eastAsia"/>
          <w:sz w:val="24"/>
          <w:szCs w:val="24"/>
        </w:rPr>
        <w:t>の財産</w:t>
      </w:r>
      <w:r w:rsidR="0008110B">
        <w:rPr>
          <w:rFonts w:hint="eastAsia"/>
          <w:sz w:val="24"/>
          <w:szCs w:val="24"/>
        </w:rPr>
        <w:t>がねらい」などとの政治的発言を繰り返しております。</w:t>
      </w:r>
      <w:r w:rsidR="005B4C20">
        <w:rPr>
          <w:rFonts w:hint="eastAsia"/>
          <w:sz w:val="24"/>
          <w:szCs w:val="24"/>
        </w:rPr>
        <w:t>（詳しくは大阪市の広報である、</w:t>
      </w:r>
      <w:r w:rsidR="00E0476F">
        <w:rPr>
          <w:rFonts w:hint="eastAsia"/>
          <w:sz w:val="24"/>
          <w:szCs w:val="24"/>
        </w:rPr>
        <w:t>「</w:t>
      </w:r>
      <w:r w:rsidR="005B4C20">
        <w:rPr>
          <w:rFonts w:hint="eastAsia"/>
          <w:sz w:val="24"/>
          <w:szCs w:val="24"/>
        </w:rPr>
        <w:t>おおさか動画ニュース</w:t>
      </w:r>
      <w:r w:rsidR="00E0476F">
        <w:rPr>
          <w:rFonts w:hint="eastAsia"/>
          <w:sz w:val="24"/>
          <w:szCs w:val="24"/>
        </w:rPr>
        <w:t>」を参考にしてください。）</w:t>
      </w:r>
      <w:r>
        <w:rPr>
          <w:rFonts w:hint="eastAsia"/>
          <w:sz w:val="24"/>
          <w:szCs w:val="24"/>
        </w:rPr>
        <w:t>これは公金を使っての政治活動にあたります。維新の会の主張に賛成している市民もたくさんおり、これらの人の税金も含まれております。</w:t>
      </w:r>
      <w:r w:rsidR="005B4C20">
        <w:rPr>
          <w:rFonts w:hint="eastAsia"/>
          <w:sz w:val="24"/>
          <w:szCs w:val="24"/>
        </w:rPr>
        <w:t>このような</w:t>
      </w:r>
      <w:r>
        <w:rPr>
          <w:rFonts w:hint="eastAsia"/>
          <w:sz w:val="24"/>
          <w:szCs w:val="24"/>
        </w:rPr>
        <w:t>政治的発言</w:t>
      </w:r>
      <w:r w:rsidR="005B4C20">
        <w:rPr>
          <w:rFonts w:hint="eastAsia"/>
          <w:sz w:val="24"/>
          <w:szCs w:val="24"/>
        </w:rPr>
        <w:t>は</w:t>
      </w:r>
      <w:r>
        <w:rPr>
          <w:rFonts w:hint="eastAsia"/>
          <w:sz w:val="24"/>
          <w:szCs w:val="24"/>
        </w:rPr>
        <w:t>、</w:t>
      </w:r>
      <w:r w:rsidR="00371937">
        <w:rPr>
          <w:rFonts w:hint="eastAsia"/>
          <w:sz w:val="24"/>
          <w:szCs w:val="24"/>
        </w:rPr>
        <w:t>自らの政治資金で、</w:t>
      </w:r>
      <w:r>
        <w:rPr>
          <w:rFonts w:hint="eastAsia"/>
          <w:sz w:val="24"/>
          <w:szCs w:val="24"/>
        </w:rPr>
        <w:t>政治活動として</w:t>
      </w:r>
      <w:r w:rsidR="005B4C20">
        <w:rPr>
          <w:rFonts w:hint="eastAsia"/>
          <w:sz w:val="24"/>
          <w:szCs w:val="24"/>
        </w:rPr>
        <w:t>行うべきであります</w:t>
      </w:r>
      <w:r>
        <w:rPr>
          <w:rFonts w:hint="eastAsia"/>
          <w:sz w:val="24"/>
          <w:szCs w:val="24"/>
        </w:rPr>
        <w:t>。</w:t>
      </w:r>
    </w:p>
    <w:p w:rsidR="005B4911" w:rsidRDefault="005B4911">
      <w:pPr>
        <w:rPr>
          <w:sz w:val="24"/>
          <w:szCs w:val="24"/>
        </w:rPr>
      </w:pPr>
      <w:r>
        <w:rPr>
          <w:rFonts w:hint="eastAsia"/>
          <w:sz w:val="24"/>
          <w:szCs w:val="24"/>
        </w:rPr>
        <w:t xml:space="preserve">　</w:t>
      </w:r>
      <w:r w:rsidR="005B4C20">
        <w:rPr>
          <w:rFonts w:hint="eastAsia"/>
          <w:sz w:val="24"/>
          <w:szCs w:val="24"/>
        </w:rPr>
        <w:t>平松市長に対し、税金を使っての政治活動を中止するとともに、</w:t>
      </w:r>
      <w:r>
        <w:rPr>
          <w:rFonts w:hint="eastAsia"/>
          <w:sz w:val="24"/>
          <w:szCs w:val="24"/>
        </w:rPr>
        <w:t>懇談会に使われた開催経費、人件費、宣伝広告費など</w:t>
      </w:r>
      <w:r w:rsidR="005B4C20">
        <w:rPr>
          <w:rFonts w:hint="eastAsia"/>
          <w:sz w:val="24"/>
          <w:szCs w:val="24"/>
        </w:rPr>
        <w:t>、</w:t>
      </w:r>
      <w:r>
        <w:rPr>
          <w:rFonts w:hint="eastAsia"/>
          <w:sz w:val="24"/>
          <w:szCs w:val="24"/>
        </w:rPr>
        <w:t>開催にかかわるすべての公金の返還を求めます。</w:t>
      </w: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p>
    <w:p w:rsidR="001F152B" w:rsidRDefault="001F152B">
      <w:pPr>
        <w:rPr>
          <w:sz w:val="24"/>
          <w:szCs w:val="24"/>
        </w:rPr>
      </w:pPr>
      <w:r>
        <w:rPr>
          <w:rFonts w:hint="eastAsia"/>
          <w:sz w:val="24"/>
          <w:szCs w:val="24"/>
        </w:rPr>
        <w:t>公正職務審査委員会様　　　　　　　　　　　　平成</w:t>
      </w:r>
      <w:r>
        <w:rPr>
          <w:rFonts w:hint="eastAsia"/>
          <w:sz w:val="24"/>
          <w:szCs w:val="24"/>
        </w:rPr>
        <w:t>23</w:t>
      </w:r>
      <w:r>
        <w:rPr>
          <w:rFonts w:hint="eastAsia"/>
          <w:sz w:val="24"/>
          <w:szCs w:val="24"/>
        </w:rPr>
        <w:t>年</w:t>
      </w:r>
      <w:r>
        <w:rPr>
          <w:rFonts w:hint="eastAsia"/>
          <w:sz w:val="24"/>
          <w:szCs w:val="24"/>
        </w:rPr>
        <w:t>2</w:t>
      </w:r>
      <w:r>
        <w:rPr>
          <w:rFonts w:hint="eastAsia"/>
          <w:sz w:val="24"/>
          <w:szCs w:val="24"/>
        </w:rPr>
        <w:t>月</w:t>
      </w:r>
      <w:r>
        <w:rPr>
          <w:rFonts w:hint="eastAsia"/>
          <w:sz w:val="24"/>
          <w:szCs w:val="24"/>
        </w:rPr>
        <w:t>4</w:t>
      </w:r>
      <w:r>
        <w:rPr>
          <w:rFonts w:hint="eastAsia"/>
          <w:sz w:val="24"/>
          <w:szCs w:val="24"/>
        </w:rPr>
        <w:t>日</w:t>
      </w:r>
    </w:p>
    <w:p w:rsidR="001F152B" w:rsidRDefault="001F152B">
      <w:pPr>
        <w:rPr>
          <w:sz w:val="24"/>
          <w:szCs w:val="24"/>
        </w:rPr>
      </w:pPr>
    </w:p>
    <w:p w:rsidR="001F152B" w:rsidRDefault="001F152B">
      <w:pPr>
        <w:rPr>
          <w:sz w:val="24"/>
          <w:szCs w:val="24"/>
        </w:rPr>
      </w:pPr>
      <w:r>
        <w:rPr>
          <w:rFonts w:hint="eastAsia"/>
          <w:sz w:val="24"/>
          <w:szCs w:val="24"/>
        </w:rPr>
        <w:t xml:space="preserve">　　　　　　　　　　　　　　　　　　　大阪市会議員　</w:t>
      </w:r>
      <w:r w:rsidR="00634BCF">
        <w:rPr>
          <w:rFonts w:hint="eastAsia"/>
          <w:sz w:val="24"/>
          <w:szCs w:val="24"/>
        </w:rPr>
        <w:t>坂井　良和</w:t>
      </w:r>
    </w:p>
    <w:p w:rsidR="001F152B" w:rsidRDefault="001F152B">
      <w:pPr>
        <w:rPr>
          <w:sz w:val="24"/>
          <w:szCs w:val="24"/>
        </w:rPr>
      </w:pPr>
    </w:p>
    <w:p w:rsidR="001F152B" w:rsidRDefault="001F152B">
      <w:pPr>
        <w:rPr>
          <w:sz w:val="24"/>
          <w:szCs w:val="24"/>
        </w:rPr>
      </w:pPr>
    </w:p>
    <w:p w:rsidR="001F152B" w:rsidRDefault="001F152B" w:rsidP="001B04EB">
      <w:pPr>
        <w:ind w:left="480" w:hangingChars="200" w:hanging="480"/>
        <w:rPr>
          <w:sz w:val="24"/>
          <w:szCs w:val="24"/>
        </w:rPr>
      </w:pPr>
      <w:r>
        <w:rPr>
          <w:rFonts w:hint="eastAsia"/>
          <w:sz w:val="24"/>
          <w:szCs w:val="24"/>
        </w:rPr>
        <w:t>１、２月１日発行の市政だよりの記事は、公務員による政治的宣伝活動に該当しますので、市政だよりの回収と、発行、配布、回収にかかるすべての公金を返却するよう市長に求めます。該当する記事とは２面の「二重行政は存在しない」という記事であります。</w:t>
      </w:r>
      <w:r w:rsidR="001B04EB">
        <w:rPr>
          <w:rFonts w:hint="eastAsia"/>
          <w:sz w:val="24"/>
          <w:szCs w:val="24"/>
        </w:rPr>
        <w:t>大阪市と大阪府の間に</w:t>
      </w:r>
      <w:r>
        <w:rPr>
          <w:rFonts w:hint="eastAsia"/>
          <w:sz w:val="24"/>
          <w:szCs w:val="24"/>
        </w:rPr>
        <w:t>二重行政</w:t>
      </w:r>
      <w:r w:rsidR="001B04EB">
        <w:rPr>
          <w:rFonts w:hint="eastAsia"/>
          <w:sz w:val="24"/>
          <w:szCs w:val="24"/>
        </w:rPr>
        <w:t>が</w:t>
      </w:r>
      <w:r>
        <w:rPr>
          <w:rFonts w:hint="eastAsia"/>
          <w:sz w:val="24"/>
          <w:szCs w:val="24"/>
        </w:rPr>
        <w:t>あるか否か</w:t>
      </w:r>
      <w:r w:rsidR="001B04EB">
        <w:rPr>
          <w:rFonts w:hint="eastAsia"/>
          <w:sz w:val="24"/>
          <w:szCs w:val="24"/>
        </w:rPr>
        <w:t>、これを</w:t>
      </w:r>
      <w:r>
        <w:rPr>
          <w:rFonts w:hint="eastAsia"/>
          <w:sz w:val="24"/>
          <w:szCs w:val="24"/>
        </w:rPr>
        <w:t>判断するのは、市民</w:t>
      </w:r>
      <w:r w:rsidR="001B04EB">
        <w:rPr>
          <w:rFonts w:hint="eastAsia"/>
          <w:sz w:val="24"/>
          <w:szCs w:val="24"/>
        </w:rPr>
        <w:t>や政治家であります。政治家である市長が発言するならともかく、</w:t>
      </w:r>
      <w:r>
        <w:rPr>
          <w:rFonts w:hint="eastAsia"/>
          <w:sz w:val="24"/>
          <w:szCs w:val="24"/>
        </w:rPr>
        <w:t>行政を執行する市役所</w:t>
      </w:r>
      <w:r w:rsidR="001B04EB">
        <w:rPr>
          <w:rFonts w:hint="eastAsia"/>
          <w:sz w:val="24"/>
          <w:szCs w:val="24"/>
        </w:rPr>
        <w:t>職員が、税金を使って、まして市民に対して広聴広報の機能を持つ市政だよりを活用して、</w:t>
      </w:r>
      <w:r w:rsidR="00F960BC">
        <w:rPr>
          <w:rFonts w:hint="eastAsia"/>
          <w:sz w:val="24"/>
          <w:szCs w:val="24"/>
        </w:rPr>
        <w:t>大阪</w:t>
      </w:r>
      <w:r w:rsidR="001B04EB">
        <w:rPr>
          <w:rFonts w:hint="eastAsia"/>
          <w:sz w:val="24"/>
          <w:szCs w:val="24"/>
        </w:rPr>
        <w:t>市民</w:t>
      </w:r>
      <w:r w:rsidR="00F960BC">
        <w:rPr>
          <w:rFonts w:hint="eastAsia"/>
          <w:sz w:val="24"/>
          <w:szCs w:val="24"/>
        </w:rPr>
        <w:t>の全世帯</w:t>
      </w:r>
      <w:r w:rsidR="001B04EB">
        <w:rPr>
          <w:rFonts w:hint="eastAsia"/>
          <w:sz w:val="24"/>
          <w:szCs w:val="24"/>
        </w:rPr>
        <w:t>に政治的なメッセージを発信することは</w:t>
      </w:r>
      <w:r w:rsidR="00634BCF">
        <w:rPr>
          <w:rFonts w:hint="eastAsia"/>
          <w:sz w:val="24"/>
          <w:szCs w:val="24"/>
        </w:rPr>
        <w:t>政治的中立性を保たねばならないものとして許されません</w:t>
      </w:r>
      <w:r w:rsidR="001B04EB">
        <w:rPr>
          <w:rFonts w:hint="eastAsia"/>
          <w:sz w:val="24"/>
          <w:szCs w:val="24"/>
        </w:rPr>
        <w:t>。</w:t>
      </w:r>
      <w:r w:rsidR="00F960BC">
        <w:rPr>
          <w:rFonts w:hint="eastAsia"/>
          <w:sz w:val="24"/>
          <w:szCs w:val="24"/>
        </w:rPr>
        <w:t>ただちに調査のうえ、適切な措置を勧告するように</w:t>
      </w:r>
      <w:r w:rsidR="00634BCF">
        <w:rPr>
          <w:rFonts w:hint="eastAsia"/>
          <w:sz w:val="24"/>
          <w:szCs w:val="24"/>
        </w:rPr>
        <w:t xml:space="preserve">　</w:t>
      </w:r>
      <w:r w:rsidR="00F960BC">
        <w:rPr>
          <w:rFonts w:hint="eastAsia"/>
          <w:sz w:val="24"/>
          <w:szCs w:val="24"/>
        </w:rPr>
        <w:t>要望します。</w:t>
      </w:r>
    </w:p>
    <w:p w:rsidR="00F960BC" w:rsidRDefault="00F960BC" w:rsidP="001B04EB">
      <w:pPr>
        <w:ind w:left="480" w:hangingChars="200" w:hanging="480"/>
        <w:rPr>
          <w:sz w:val="24"/>
          <w:szCs w:val="24"/>
        </w:rPr>
      </w:pPr>
      <w:r>
        <w:rPr>
          <w:rFonts w:hint="eastAsia"/>
          <w:sz w:val="24"/>
          <w:szCs w:val="24"/>
        </w:rPr>
        <w:t>２、同じく２月１日発行の議会だよりの記事について、極めて悪質な政治的意図をもって編集されており、公務員の政治的中立を逸脱しておりますので、</w:t>
      </w:r>
    </w:p>
    <w:p w:rsidR="00F960BC" w:rsidRDefault="00F960BC" w:rsidP="001B04EB">
      <w:pPr>
        <w:ind w:left="480" w:hangingChars="200" w:hanging="480"/>
        <w:rPr>
          <w:sz w:val="24"/>
          <w:szCs w:val="24"/>
        </w:rPr>
      </w:pPr>
      <w:r>
        <w:rPr>
          <w:rFonts w:hint="eastAsia"/>
          <w:sz w:val="24"/>
          <w:szCs w:val="24"/>
        </w:rPr>
        <w:t xml:space="preserve">　　編集をやり直したうえで、再度掲載するよう</w:t>
      </w:r>
      <w:r w:rsidR="00E758D2">
        <w:rPr>
          <w:rFonts w:hint="eastAsia"/>
          <w:sz w:val="24"/>
          <w:szCs w:val="24"/>
        </w:rPr>
        <w:t>貴委員会が</w:t>
      </w:r>
      <w:r>
        <w:rPr>
          <w:rFonts w:hint="eastAsia"/>
          <w:sz w:val="24"/>
          <w:szCs w:val="24"/>
        </w:rPr>
        <w:t>勧告されますよう</w:t>
      </w:r>
      <w:r w:rsidR="00E758D2">
        <w:rPr>
          <w:rFonts w:hint="eastAsia"/>
          <w:sz w:val="24"/>
          <w:szCs w:val="24"/>
        </w:rPr>
        <w:t>要望します。問題の記事は「大阪市会議員の定数及び報酬等に関する条例案（維新提案）についての財政総務委員会における質疑の概要」です。</w:t>
      </w:r>
    </w:p>
    <w:p w:rsidR="00E758D2" w:rsidRDefault="00E758D2" w:rsidP="001B04EB">
      <w:pPr>
        <w:ind w:left="480" w:hangingChars="200" w:hanging="480"/>
        <w:rPr>
          <w:sz w:val="24"/>
          <w:szCs w:val="24"/>
        </w:rPr>
      </w:pPr>
      <w:r>
        <w:rPr>
          <w:rFonts w:hint="eastAsia"/>
          <w:sz w:val="24"/>
          <w:szCs w:val="24"/>
        </w:rPr>
        <w:t xml:space="preserve">　　問題点①維新提案では理解不能。正式名称は大阪維新の会大阪市会議員団です。②</w:t>
      </w:r>
      <w:r w:rsidR="00B34182">
        <w:rPr>
          <w:rFonts w:hint="eastAsia"/>
          <w:sz w:val="24"/>
          <w:szCs w:val="24"/>
        </w:rPr>
        <w:t>提案理由、趣旨が一切掲載されていない。③反対趣旨の字数が圧倒的に多く、賛成理由の字数がきわめて少なく、公平性を欠いている。④賛成理由については字数が少なく、かつ的外れで市民に正しく伝わらない。</w:t>
      </w:r>
    </w:p>
    <w:p w:rsidR="00B34182" w:rsidRDefault="00B34182" w:rsidP="001B04EB">
      <w:pPr>
        <w:ind w:left="480" w:hangingChars="200" w:hanging="480"/>
        <w:rPr>
          <w:sz w:val="24"/>
          <w:szCs w:val="24"/>
        </w:rPr>
      </w:pPr>
      <w:r>
        <w:rPr>
          <w:rFonts w:hint="eastAsia"/>
          <w:sz w:val="24"/>
          <w:szCs w:val="24"/>
        </w:rPr>
        <w:t xml:space="preserve">　　⑤議会事務局は、委員長報告を掲載したというが、委員長報告の内容は市会事務局と委員長</w:t>
      </w:r>
      <w:r w:rsidR="00054F93">
        <w:rPr>
          <w:rFonts w:hint="eastAsia"/>
          <w:sz w:val="24"/>
          <w:szCs w:val="24"/>
        </w:rPr>
        <w:t>との間</w:t>
      </w:r>
      <w:r>
        <w:rPr>
          <w:rFonts w:hint="eastAsia"/>
          <w:sz w:val="24"/>
          <w:szCs w:val="24"/>
        </w:rPr>
        <w:t>で作成されており、わが会派に了解を求められた</w:t>
      </w:r>
      <w:r w:rsidR="00054F93">
        <w:rPr>
          <w:rFonts w:hint="eastAsia"/>
          <w:sz w:val="24"/>
          <w:szCs w:val="24"/>
        </w:rPr>
        <w:t>こ</w:t>
      </w:r>
      <w:r>
        <w:rPr>
          <w:rFonts w:hint="eastAsia"/>
          <w:sz w:val="24"/>
          <w:szCs w:val="24"/>
        </w:rPr>
        <w:t>とすらなく、公の文書とは言えない。</w:t>
      </w:r>
      <w:r w:rsidR="00054F93">
        <w:rPr>
          <w:rFonts w:hint="eastAsia"/>
          <w:sz w:val="24"/>
          <w:szCs w:val="24"/>
        </w:rPr>
        <w:t>⑥公正に編集するという姿勢にかけており、政治的意図をもってなされたとしか言えない。条例案が正しいか間違っているかを判断するのは読者である市民であります。</w:t>
      </w:r>
    </w:p>
    <w:p w:rsidR="00054F93" w:rsidRPr="001F152B" w:rsidRDefault="00054F93" w:rsidP="001B04EB">
      <w:pPr>
        <w:ind w:left="480" w:hangingChars="200" w:hanging="480"/>
        <w:rPr>
          <w:sz w:val="24"/>
          <w:szCs w:val="24"/>
        </w:rPr>
      </w:pPr>
      <w:r>
        <w:rPr>
          <w:rFonts w:hint="eastAsia"/>
          <w:sz w:val="24"/>
          <w:szCs w:val="24"/>
        </w:rPr>
        <w:t xml:space="preserve">　以上適切な措置を講じられますようお願いします。</w:t>
      </w:r>
    </w:p>
    <w:p w:rsidR="005B4C20" w:rsidRDefault="005B4C20">
      <w:pPr>
        <w:rPr>
          <w:sz w:val="24"/>
          <w:szCs w:val="24"/>
        </w:rPr>
      </w:pPr>
    </w:p>
    <w:p w:rsidR="005B4C20" w:rsidRPr="00C43477" w:rsidRDefault="005B4C20">
      <w:pPr>
        <w:rPr>
          <w:sz w:val="24"/>
          <w:szCs w:val="24"/>
        </w:rPr>
      </w:pPr>
    </w:p>
    <w:sectPr w:rsidR="005B4C20" w:rsidRPr="00C43477" w:rsidSect="006B195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FAB" w:rsidRDefault="00160FAB" w:rsidP="008F16F1">
      <w:r>
        <w:separator/>
      </w:r>
    </w:p>
  </w:endnote>
  <w:endnote w:type="continuationSeparator" w:id="0">
    <w:p w:rsidR="00160FAB" w:rsidRDefault="00160FAB" w:rsidP="008F16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FAB" w:rsidRDefault="00160FAB" w:rsidP="008F16F1">
      <w:r>
        <w:separator/>
      </w:r>
    </w:p>
  </w:footnote>
  <w:footnote w:type="continuationSeparator" w:id="0">
    <w:p w:rsidR="00160FAB" w:rsidRDefault="00160FAB" w:rsidP="008F1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3477"/>
    <w:rsid w:val="000262AB"/>
    <w:rsid w:val="00046906"/>
    <w:rsid w:val="00054F93"/>
    <w:rsid w:val="0008110B"/>
    <w:rsid w:val="000A0A46"/>
    <w:rsid w:val="00152B81"/>
    <w:rsid w:val="00160FAB"/>
    <w:rsid w:val="001B04EB"/>
    <w:rsid w:val="001F152B"/>
    <w:rsid w:val="002057BE"/>
    <w:rsid w:val="002D1668"/>
    <w:rsid w:val="00313313"/>
    <w:rsid w:val="003416E4"/>
    <w:rsid w:val="00366EAC"/>
    <w:rsid w:val="00371937"/>
    <w:rsid w:val="00397BA3"/>
    <w:rsid w:val="00450234"/>
    <w:rsid w:val="005058C9"/>
    <w:rsid w:val="00553019"/>
    <w:rsid w:val="005A2DBD"/>
    <w:rsid w:val="005B4911"/>
    <w:rsid w:val="005B4C20"/>
    <w:rsid w:val="005C2E0A"/>
    <w:rsid w:val="005E746F"/>
    <w:rsid w:val="006170DC"/>
    <w:rsid w:val="00634BCF"/>
    <w:rsid w:val="006447F9"/>
    <w:rsid w:val="006B1959"/>
    <w:rsid w:val="006C189A"/>
    <w:rsid w:val="0070249A"/>
    <w:rsid w:val="007151BB"/>
    <w:rsid w:val="00725FBD"/>
    <w:rsid w:val="00726433"/>
    <w:rsid w:val="00896F88"/>
    <w:rsid w:val="008F16F1"/>
    <w:rsid w:val="00950CEF"/>
    <w:rsid w:val="009E1A39"/>
    <w:rsid w:val="00AA0E70"/>
    <w:rsid w:val="00AC6C89"/>
    <w:rsid w:val="00AD070D"/>
    <w:rsid w:val="00B34182"/>
    <w:rsid w:val="00C262DF"/>
    <w:rsid w:val="00C270F5"/>
    <w:rsid w:val="00C43477"/>
    <w:rsid w:val="00C47598"/>
    <w:rsid w:val="00C67A37"/>
    <w:rsid w:val="00CC3C53"/>
    <w:rsid w:val="00D42480"/>
    <w:rsid w:val="00E0476F"/>
    <w:rsid w:val="00E758D2"/>
    <w:rsid w:val="00F463A7"/>
    <w:rsid w:val="00F72262"/>
    <w:rsid w:val="00F960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16F1"/>
    <w:pPr>
      <w:tabs>
        <w:tab w:val="center" w:pos="4252"/>
        <w:tab w:val="right" w:pos="8504"/>
      </w:tabs>
      <w:snapToGrid w:val="0"/>
    </w:pPr>
  </w:style>
  <w:style w:type="character" w:customStyle="1" w:styleId="a4">
    <w:name w:val="ヘッダー (文字)"/>
    <w:basedOn w:val="a0"/>
    <w:link w:val="a3"/>
    <w:uiPriority w:val="99"/>
    <w:semiHidden/>
    <w:rsid w:val="008F16F1"/>
  </w:style>
  <w:style w:type="paragraph" w:styleId="a5">
    <w:name w:val="footer"/>
    <w:basedOn w:val="a"/>
    <w:link w:val="a6"/>
    <w:uiPriority w:val="99"/>
    <w:semiHidden/>
    <w:unhideWhenUsed/>
    <w:rsid w:val="008F16F1"/>
    <w:pPr>
      <w:tabs>
        <w:tab w:val="center" w:pos="4252"/>
        <w:tab w:val="right" w:pos="8504"/>
      </w:tabs>
      <w:snapToGrid w:val="0"/>
    </w:pPr>
  </w:style>
  <w:style w:type="character" w:customStyle="1" w:styleId="a6">
    <w:name w:val="フッター (文字)"/>
    <w:basedOn w:val="a0"/>
    <w:link w:val="a5"/>
    <w:uiPriority w:val="99"/>
    <w:semiHidden/>
    <w:rsid w:val="008F16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ouchikeiji</dc:creator>
  <cp:keywords/>
  <dc:description/>
  <cp:lastModifiedBy>USER</cp:lastModifiedBy>
  <cp:revision>16</cp:revision>
  <cp:lastPrinted>2011-02-04T06:12:00Z</cp:lastPrinted>
  <dcterms:created xsi:type="dcterms:W3CDTF">2010-11-08T02:13:00Z</dcterms:created>
  <dcterms:modified xsi:type="dcterms:W3CDTF">2011-02-04T08:28:00Z</dcterms:modified>
</cp:coreProperties>
</file>